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C" w:rsidRPr="007F7F18" w:rsidRDefault="00D20B2C" w:rsidP="00C403C6">
      <w:pPr>
        <w:tabs>
          <w:tab w:val="left" w:pos="14570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0B2C" w:rsidRDefault="00D20B2C" w:rsidP="00984B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20B2C" w:rsidRDefault="00D20B2C" w:rsidP="00984B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Чудиновская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 Вязниковского района»</w:t>
      </w:r>
    </w:p>
    <w:p w:rsidR="00D20B2C" w:rsidRDefault="00D20B2C" w:rsidP="00984B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20B2C" w:rsidRDefault="00D20B2C" w:rsidP="00984B67">
      <w:pPr>
        <w:pStyle w:val="a4"/>
        <w:rPr>
          <w:sz w:val="28"/>
          <w:szCs w:val="28"/>
        </w:rPr>
      </w:pPr>
    </w:p>
    <w:p w:rsidR="00694DCA" w:rsidRDefault="00694DCA" w:rsidP="00694DCA">
      <w:pPr>
        <w:jc w:val="center"/>
        <w:rPr>
          <w:rFonts w:ascii="Times New Roman" w:hAnsi="Times New Roman"/>
        </w:rPr>
      </w:pPr>
    </w:p>
    <w:tbl>
      <w:tblPr>
        <w:tblW w:w="13603" w:type="dxa"/>
        <w:jc w:val="center"/>
        <w:tblLook w:val="04A0"/>
      </w:tblPr>
      <w:tblGrid>
        <w:gridCol w:w="7933"/>
        <w:gridCol w:w="5670"/>
      </w:tblGrid>
      <w:tr w:rsidR="00694DCA" w:rsidTr="00694DCA">
        <w:trPr>
          <w:jc w:val="center"/>
        </w:trPr>
        <w:tc>
          <w:tcPr>
            <w:tcW w:w="7933" w:type="dxa"/>
            <w:hideMark/>
          </w:tcPr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___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   «___» _______ 20____г.</w:t>
            </w:r>
          </w:p>
        </w:tc>
        <w:tc>
          <w:tcPr>
            <w:tcW w:w="5670" w:type="dxa"/>
          </w:tcPr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УТВЕРЖДЕНА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 школы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 от «____» ______ 20____г.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Директор: ________ (О.М.Козырева)</w:t>
            </w:r>
          </w:p>
          <w:p w:rsidR="00694DCA" w:rsidRDefault="00694DCA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D20B2C" w:rsidRPr="00C34030" w:rsidRDefault="00D20B2C" w:rsidP="00694DCA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:rsidR="00D20B2C" w:rsidRDefault="00D20B2C" w:rsidP="007F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0B2C" w:rsidRPr="007F7F18" w:rsidRDefault="00D20B2C" w:rsidP="007F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F7F18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D20B2C" w:rsidRPr="007F7F18" w:rsidRDefault="00D20B2C" w:rsidP="007F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F7F18">
        <w:rPr>
          <w:rFonts w:ascii="Times New Roman" w:hAnsi="Times New Roman"/>
          <w:b/>
          <w:bCs/>
          <w:sz w:val="36"/>
          <w:szCs w:val="36"/>
        </w:rPr>
        <w:t xml:space="preserve">по обществознанию </w:t>
      </w:r>
    </w:p>
    <w:p w:rsidR="00D20B2C" w:rsidRDefault="00D20B2C" w:rsidP="007F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8 класса</w:t>
      </w:r>
    </w:p>
    <w:p w:rsidR="00D20B2C" w:rsidRPr="007F7F18" w:rsidRDefault="00D20B2C" w:rsidP="007F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0B2C" w:rsidRDefault="00D20B2C" w:rsidP="004568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Составитель:</w:t>
      </w:r>
    </w:p>
    <w:p w:rsidR="00D20B2C" w:rsidRDefault="00D20B2C" w:rsidP="004568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Коновалова Любовь Андреевна</w:t>
      </w:r>
    </w:p>
    <w:p w:rsidR="00D20B2C" w:rsidRPr="00C34030" w:rsidRDefault="00D20B2C" w:rsidP="00984B67">
      <w:pPr>
        <w:jc w:val="center"/>
        <w:rPr>
          <w:rFonts w:ascii="Times New Roman" w:hAnsi="Times New Roman"/>
          <w:b/>
          <w:sz w:val="28"/>
          <w:szCs w:val="32"/>
        </w:rPr>
      </w:pPr>
      <w:r w:rsidRPr="00C34030">
        <w:rPr>
          <w:rFonts w:ascii="Times New Roman" w:hAnsi="Times New Roman"/>
          <w:b/>
          <w:sz w:val="28"/>
          <w:szCs w:val="32"/>
        </w:rPr>
        <w:lastRenderedPageBreak/>
        <w:t>Пояснительная записка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Рабочая программа по курсу  обществознания составлена на основе Программы общеобразовательных учреждений – Обществознание. 6-11 классы. Л. Н. Боголюбов, Н. И. Городецкая, Л. Ф. Иванова, А. И. Матвеев.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C34030">
          <w:rPr>
            <w:rFonts w:ascii="Times New Roman" w:hAnsi="Times New Roman"/>
            <w:sz w:val="28"/>
            <w:szCs w:val="24"/>
          </w:rPr>
          <w:t>2010 г</w:t>
        </w:r>
      </w:smartTag>
      <w:r w:rsidRPr="00C34030">
        <w:rPr>
          <w:rFonts w:ascii="Times New Roman" w:hAnsi="Times New Roman"/>
          <w:sz w:val="28"/>
          <w:szCs w:val="24"/>
        </w:rPr>
        <w:t xml:space="preserve">. 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Цели.</w:t>
      </w:r>
    </w:p>
    <w:p w:rsidR="00D20B2C" w:rsidRPr="00C34030" w:rsidRDefault="00D20B2C" w:rsidP="007F7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 развитие личности в ответственный период социального взросления человека (13-15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0B2C" w:rsidRPr="00C34030" w:rsidRDefault="00D20B2C" w:rsidP="007F7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20B2C" w:rsidRPr="00C34030" w:rsidRDefault="00D20B2C" w:rsidP="007F7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освоение  на уровне функциональной грамотности системы </w:t>
      </w:r>
      <w:proofErr w:type="spellStart"/>
      <w:r w:rsidRPr="00C34030">
        <w:rPr>
          <w:rFonts w:ascii="Times New Roman" w:hAnsi="Times New Roman"/>
          <w:sz w:val="28"/>
          <w:szCs w:val="24"/>
        </w:rPr>
        <w:t>знаний</w:t>
      </w:r>
      <w:proofErr w:type="gramStart"/>
      <w:r w:rsidRPr="00C34030">
        <w:rPr>
          <w:rFonts w:ascii="Times New Roman" w:hAnsi="Times New Roman"/>
          <w:sz w:val="28"/>
          <w:szCs w:val="24"/>
        </w:rPr>
        <w:t>,н</w:t>
      </w:r>
      <w:proofErr w:type="gramEnd"/>
      <w:r w:rsidRPr="00C34030">
        <w:rPr>
          <w:rFonts w:ascii="Times New Roman" w:hAnsi="Times New Roman"/>
          <w:sz w:val="28"/>
          <w:szCs w:val="24"/>
        </w:rPr>
        <w:t>еобходимых</w:t>
      </w:r>
      <w:proofErr w:type="spellEnd"/>
      <w:r w:rsidRPr="00C34030">
        <w:rPr>
          <w:rFonts w:ascii="Times New Roman" w:hAnsi="Times New Roman"/>
          <w:sz w:val="28"/>
          <w:szCs w:val="24"/>
        </w:rPr>
        <w:t xml:space="preserve">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20B2C" w:rsidRPr="00C34030" w:rsidRDefault="00D20B2C" w:rsidP="007F7F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20B2C" w:rsidRPr="00C34030" w:rsidRDefault="00D20B2C" w:rsidP="007B5EE2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D20B2C" w:rsidRPr="00C34030" w:rsidRDefault="00694DCA" w:rsidP="007B5EE2">
      <w:pPr>
        <w:ind w:left="360"/>
      </w:pPr>
      <w:r>
        <w:br w:type="page"/>
      </w:r>
      <w:r w:rsidR="00D20B2C">
        <w:lastRenderedPageBreak/>
        <w:t>ЗАДАЧИ:</w:t>
      </w:r>
    </w:p>
    <w:p w:rsidR="00D20B2C" w:rsidRPr="00C34030" w:rsidRDefault="00D20B2C" w:rsidP="004929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подготовка </w:t>
      </w:r>
      <w:proofErr w:type="gramStart"/>
      <w:r w:rsidRPr="00C3403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C34030">
        <w:rPr>
          <w:rFonts w:ascii="Times New Roman" w:hAnsi="Times New Roman"/>
          <w:sz w:val="28"/>
          <w:szCs w:val="24"/>
        </w:rPr>
        <w:t xml:space="preserve"> к осознанному и ответственному выбору жизненного и профессионального пути.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Программа предусматривает формирование у учащихся </w:t>
      </w:r>
      <w:proofErr w:type="spellStart"/>
      <w:r w:rsidRPr="00C34030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C34030">
        <w:rPr>
          <w:rFonts w:ascii="Times New Roman" w:hAnsi="Times New Roman"/>
          <w:sz w:val="28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20B2C" w:rsidRPr="00C34030" w:rsidRDefault="00D20B2C" w:rsidP="007F7F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D20B2C" w:rsidRPr="00C34030" w:rsidRDefault="00D20B2C" w:rsidP="007F7F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D20B2C" w:rsidRPr="00C34030" w:rsidRDefault="00D20B2C" w:rsidP="007F7F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выполнять познавательные и практические задания: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на  использование элементов причинно-следственного анализа; 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на исследование несложных реальных связей и зависимостей; 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на определение сущностных характеристик изучаемого объекта; выбор 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верных критериев для сравнения, сопоставления, оценки объектов;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 на объяснение изученных положений на конкретных примерах;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lastRenderedPageBreak/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 на определение собственного отношения к явлениям современной жизни, формулирование своей точки зрения.</w:t>
      </w: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В программы были внесены изменения:</w:t>
      </w:r>
    </w:p>
    <w:p w:rsidR="00D20B2C" w:rsidRPr="00C34030" w:rsidRDefault="00D20B2C" w:rsidP="004F221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Добавлен вводный урок.</w:t>
      </w:r>
    </w:p>
    <w:p w:rsidR="00D20B2C" w:rsidRPr="00C34030" w:rsidRDefault="00D20B2C" w:rsidP="004F221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Тема «Личность и общество» вместо 3 ч., рассчитан на 4 ч.</w:t>
      </w:r>
    </w:p>
    <w:p w:rsidR="00D20B2C" w:rsidRPr="00C34030" w:rsidRDefault="00D20B2C" w:rsidP="004F221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Тема «Сфера духовной культуры», вместо 7 ч., содержит 8 ч., т. к. добавлен Повторительно-обобщающий урок.</w:t>
      </w:r>
    </w:p>
    <w:p w:rsidR="00D20B2C" w:rsidRPr="00C34030" w:rsidRDefault="00D20B2C" w:rsidP="00035A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Тема «Социальная сфера», содержит вместо 4 ч. , 5 ч., т. к. добавлен Повторительно-обобщающий урок.</w:t>
      </w:r>
    </w:p>
    <w:p w:rsidR="00D20B2C" w:rsidRPr="00C34030" w:rsidRDefault="00D20B2C" w:rsidP="004F221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Резерв – распределен на контрольные и повторительно-обобщающие уроки.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Программа реализуется на основе учебника – Обществознание. 8 класс. Л. Н. Боголюбов, Н. И. Городецкая, Л. Ф. Иванова и др. М.: Просвещение, </w:t>
      </w:r>
      <w:smartTag w:uri="urn:schemas-microsoft-com:office:smarttags" w:element="metricconverter">
        <w:smartTagPr>
          <w:attr w:name="ProductID" w:val="2011 г"/>
        </w:smartTagPr>
        <w:r w:rsidRPr="00C34030">
          <w:rPr>
            <w:rFonts w:ascii="Times New Roman" w:hAnsi="Times New Roman"/>
            <w:sz w:val="28"/>
            <w:szCs w:val="24"/>
          </w:rPr>
          <w:t>2011 г</w:t>
        </w:r>
      </w:smartTag>
      <w:r w:rsidRPr="00C34030">
        <w:rPr>
          <w:rFonts w:ascii="Times New Roman" w:hAnsi="Times New Roman"/>
          <w:sz w:val="28"/>
          <w:szCs w:val="24"/>
        </w:rPr>
        <w:t>.</w:t>
      </w:r>
    </w:p>
    <w:p w:rsidR="00D20B2C" w:rsidRPr="00C34030" w:rsidRDefault="00D20B2C" w:rsidP="00C34030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Программа рассчитана на  35 часов в 8 классе  из р</w:t>
      </w:r>
      <w:r>
        <w:rPr>
          <w:rFonts w:ascii="Times New Roman" w:hAnsi="Times New Roman"/>
          <w:sz w:val="28"/>
          <w:szCs w:val="24"/>
        </w:rPr>
        <w:t>асчета 1  учебного часа в неделю</w:t>
      </w:r>
    </w:p>
    <w:p w:rsidR="00D20B2C" w:rsidRPr="00C34030" w:rsidRDefault="00D20B2C" w:rsidP="00AD77DB">
      <w:pPr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C34030">
        <w:rPr>
          <w:rFonts w:ascii="Times New Roman" w:hAnsi="Times New Roman"/>
          <w:b/>
          <w:bCs/>
          <w:iCs/>
          <w:sz w:val="28"/>
          <w:szCs w:val="32"/>
        </w:rPr>
        <w:t>Требования к уровню подготовки учащихся</w:t>
      </w:r>
    </w:p>
    <w:p w:rsidR="00D20B2C" w:rsidRPr="00C34030" w:rsidRDefault="00D20B2C" w:rsidP="00AD77DB">
      <w:pPr>
        <w:rPr>
          <w:rFonts w:ascii="Times New Roman" w:hAnsi="Times New Roman"/>
          <w:b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Знать/понимать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-социальные свойства человека, его взаимодействие с другими людьми;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-сущность общества как формы совместной  деятельности людей; 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-характерные черты и признаки основных сфер жизни общества;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lastRenderedPageBreak/>
        <w:t>- содержание и значение социальных норм, регулирующих общественные отношения.</w:t>
      </w:r>
    </w:p>
    <w:p w:rsidR="00D20B2C" w:rsidRPr="00C34030" w:rsidRDefault="00D20B2C" w:rsidP="00AD77DB">
      <w:pPr>
        <w:rPr>
          <w:rFonts w:ascii="Times New Roman" w:hAnsi="Times New Roman"/>
          <w:b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Уметь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-описывать</w:t>
      </w:r>
      <w:r w:rsidRPr="00C34030">
        <w:rPr>
          <w:rFonts w:ascii="Times New Roman" w:hAnsi="Times New Roman"/>
          <w:sz w:val="28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</w:t>
      </w:r>
      <w:r w:rsidRPr="00C34030">
        <w:rPr>
          <w:rFonts w:ascii="Times New Roman" w:hAnsi="Times New Roman"/>
          <w:b/>
          <w:sz w:val="28"/>
          <w:szCs w:val="24"/>
        </w:rPr>
        <w:t>сравнивать</w:t>
      </w:r>
      <w:r w:rsidRPr="00C34030">
        <w:rPr>
          <w:rFonts w:ascii="Times New Roman" w:hAnsi="Times New Roman"/>
          <w:sz w:val="28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 объяснять 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</w:t>
      </w:r>
      <w:r w:rsidRPr="00C34030">
        <w:rPr>
          <w:rFonts w:ascii="Times New Roman" w:hAnsi="Times New Roman"/>
          <w:b/>
          <w:sz w:val="28"/>
          <w:szCs w:val="24"/>
        </w:rPr>
        <w:t xml:space="preserve">приводить </w:t>
      </w:r>
      <w:r w:rsidRPr="00C34030">
        <w:rPr>
          <w:rFonts w:ascii="Times New Roman" w:hAnsi="Times New Roman"/>
          <w:sz w:val="28"/>
          <w:szCs w:val="24"/>
        </w:rPr>
        <w:t>примеры 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</w:t>
      </w:r>
      <w:r w:rsidRPr="00C34030">
        <w:rPr>
          <w:rFonts w:ascii="Times New Roman" w:hAnsi="Times New Roman"/>
          <w:b/>
          <w:sz w:val="28"/>
          <w:szCs w:val="24"/>
        </w:rPr>
        <w:t>оценивать</w:t>
      </w:r>
      <w:r w:rsidRPr="00C34030">
        <w:rPr>
          <w:rFonts w:ascii="Times New Roman" w:hAnsi="Times New Roman"/>
          <w:sz w:val="28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</w:t>
      </w:r>
      <w:r w:rsidRPr="00C34030">
        <w:rPr>
          <w:rFonts w:ascii="Times New Roman" w:hAnsi="Times New Roman"/>
          <w:b/>
          <w:sz w:val="28"/>
          <w:szCs w:val="24"/>
        </w:rPr>
        <w:t xml:space="preserve">решать </w:t>
      </w:r>
      <w:r w:rsidRPr="00C34030">
        <w:rPr>
          <w:rFonts w:ascii="Times New Roman" w:hAnsi="Times New Roman"/>
          <w:sz w:val="28"/>
          <w:szCs w:val="24"/>
        </w:rPr>
        <w:t xml:space="preserve">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 </w:t>
      </w:r>
      <w:r w:rsidRPr="00C34030">
        <w:rPr>
          <w:rFonts w:ascii="Times New Roman" w:hAnsi="Times New Roman"/>
          <w:b/>
          <w:sz w:val="28"/>
          <w:szCs w:val="24"/>
        </w:rPr>
        <w:t>осуществлять</w:t>
      </w:r>
      <w:r w:rsidRPr="00C34030">
        <w:rPr>
          <w:rFonts w:ascii="Times New Roman" w:hAnsi="Times New Roman"/>
          <w:sz w:val="28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AD77DB">
      <w:pPr>
        <w:rPr>
          <w:rFonts w:ascii="Times New Roman" w:hAnsi="Times New Roman"/>
          <w:b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C34030">
        <w:rPr>
          <w:rFonts w:ascii="Times New Roman" w:hAnsi="Times New Roman"/>
          <w:b/>
          <w:sz w:val="28"/>
          <w:szCs w:val="24"/>
        </w:rPr>
        <w:t>для</w:t>
      </w:r>
      <w:proofErr w:type="gramEnd"/>
      <w:r w:rsidRPr="00C34030">
        <w:rPr>
          <w:rFonts w:ascii="Times New Roman" w:hAnsi="Times New Roman"/>
          <w:b/>
          <w:sz w:val="28"/>
          <w:szCs w:val="24"/>
        </w:rPr>
        <w:t>: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 xml:space="preserve">-полноценного выполнения типичных для подростка социальных ролей; 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-общей ориентации в актуальных общественных событиях и процессах;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lastRenderedPageBreak/>
        <w:t>-нравственной и правовой оценки конкретных поступков людей;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-реализации и защиты прав человека и гражданина, осознанного выполнения гражданских обязанностей</w:t>
      </w:r>
    </w:p>
    <w:p w:rsidR="00D20B2C" w:rsidRPr="00C34030" w:rsidRDefault="00D20B2C" w:rsidP="00AD77DB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-первичного анализа и использования социальной  информации;</w:t>
      </w:r>
    </w:p>
    <w:p w:rsidR="00D20B2C" w:rsidRDefault="00D20B2C" w:rsidP="003F08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-сознательного неприя</w:t>
      </w:r>
      <w:r>
        <w:rPr>
          <w:rFonts w:ascii="Times New Roman" w:hAnsi="Times New Roman"/>
          <w:sz w:val="28"/>
          <w:szCs w:val="24"/>
        </w:rPr>
        <w:t>тия антиобщественного поведения.</w:t>
      </w:r>
    </w:p>
    <w:p w:rsidR="00D20B2C" w:rsidRPr="003F08E2" w:rsidRDefault="00D20B2C" w:rsidP="003F08E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</w:t>
      </w:r>
      <w:r w:rsidRPr="00C34030">
        <w:rPr>
          <w:rFonts w:ascii="Times New Roman" w:hAnsi="Times New Roman"/>
          <w:b/>
          <w:sz w:val="28"/>
          <w:szCs w:val="32"/>
        </w:rPr>
        <w:t>Календарно-тематическое планирование</w:t>
      </w:r>
    </w:p>
    <w:p w:rsidR="00D20B2C" w:rsidRPr="00C34030" w:rsidRDefault="00D20B2C" w:rsidP="00EC1024">
      <w:pPr>
        <w:jc w:val="center"/>
        <w:rPr>
          <w:rFonts w:ascii="Times New Roman" w:hAnsi="Times New Roman"/>
          <w:sz w:val="28"/>
        </w:rPr>
      </w:pPr>
    </w:p>
    <w:tbl>
      <w:tblPr>
        <w:tblW w:w="142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4961"/>
        <w:gridCol w:w="1892"/>
        <w:gridCol w:w="1883"/>
        <w:gridCol w:w="1882"/>
        <w:gridCol w:w="2687"/>
      </w:tblGrid>
      <w:tr w:rsidR="00D20B2C" w:rsidRPr="002316D9" w:rsidTr="00062F61">
        <w:tc>
          <w:tcPr>
            <w:tcW w:w="897" w:type="dxa"/>
            <w:vMerge w:val="restart"/>
          </w:tcPr>
          <w:p w:rsidR="00D20B2C" w:rsidRPr="002316D9" w:rsidRDefault="00D20B2C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C34030">
              <w:rPr>
                <w:rFonts w:ascii="Times New Roman" w:hAnsi="Times New Roman"/>
                <w:sz w:val="28"/>
              </w:rPr>
              <w:t>№</w:t>
            </w:r>
            <w:r w:rsidRPr="002316D9">
              <w:rPr>
                <w:rFonts w:ascii="Times New Roman" w:hAnsi="Times New Roman"/>
                <w:sz w:val="28"/>
              </w:rPr>
              <w:t xml:space="preserve"> урока</w:t>
            </w:r>
          </w:p>
          <w:p w:rsidR="00D20B2C" w:rsidRPr="00C34030" w:rsidRDefault="00D20B2C" w:rsidP="00EC10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vMerge w:val="restart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4030">
              <w:rPr>
                <w:rFonts w:ascii="Times New Roman" w:hAnsi="Times New Roman"/>
                <w:b/>
                <w:sz w:val="28"/>
              </w:rPr>
              <w:t>Наименование раздела и тем</w:t>
            </w:r>
          </w:p>
        </w:tc>
        <w:tc>
          <w:tcPr>
            <w:tcW w:w="1892" w:type="dxa"/>
            <w:vMerge w:val="restart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4030">
              <w:rPr>
                <w:rFonts w:ascii="Times New Roman" w:hAnsi="Times New Roman"/>
                <w:b/>
                <w:sz w:val="28"/>
              </w:rPr>
              <w:t>Часы учебного времени</w:t>
            </w:r>
          </w:p>
        </w:tc>
        <w:tc>
          <w:tcPr>
            <w:tcW w:w="3765" w:type="dxa"/>
            <w:gridSpan w:val="2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4030">
              <w:rPr>
                <w:rFonts w:ascii="Times New Roman" w:hAnsi="Times New Roman"/>
                <w:b/>
                <w:sz w:val="28"/>
              </w:rPr>
              <w:t>Плановые сроки похождения</w:t>
            </w:r>
          </w:p>
        </w:tc>
        <w:tc>
          <w:tcPr>
            <w:tcW w:w="2687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4030"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D20B2C" w:rsidRPr="002316D9" w:rsidTr="00062F61">
        <w:tc>
          <w:tcPr>
            <w:tcW w:w="897" w:type="dxa"/>
            <w:vMerge/>
          </w:tcPr>
          <w:p w:rsidR="00D20B2C" w:rsidRPr="002316D9" w:rsidRDefault="00D20B2C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vMerge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92" w:type="dxa"/>
            <w:vMerge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316D9">
              <w:rPr>
                <w:rFonts w:ascii="Times New Roman" w:hAnsi="Times New Roman"/>
                <w:b/>
                <w:sz w:val="28"/>
              </w:rPr>
              <w:t>Планир</w:t>
            </w:r>
            <w:proofErr w:type="spellEnd"/>
            <w:r w:rsidRPr="002316D9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316D9">
              <w:rPr>
                <w:rFonts w:ascii="Times New Roman" w:hAnsi="Times New Roman"/>
                <w:b/>
                <w:sz w:val="28"/>
              </w:rPr>
              <w:t>Фактич</w:t>
            </w:r>
            <w:proofErr w:type="spellEnd"/>
            <w:r w:rsidRPr="002316D9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C3403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Введение.</w:t>
            </w:r>
          </w:p>
        </w:tc>
        <w:tc>
          <w:tcPr>
            <w:tcW w:w="1892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2316D9">
              <w:rPr>
                <w:rFonts w:ascii="Times New Roman" w:hAnsi="Times New Roman"/>
                <w:b/>
                <w:sz w:val="28"/>
              </w:rPr>
              <w:t xml:space="preserve">Личность и общество.   </w:t>
            </w:r>
          </w:p>
        </w:tc>
        <w:tc>
          <w:tcPr>
            <w:tcW w:w="1892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C34030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D20B2C" w:rsidRDefault="00D20B2C" w:rsidP="00EC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Что делает человека человеком.  </w:t>
            </w:r>
          </w:p>
          <w:p w:rsidR="00D20B2C" w:rsidRPr="002316D9" w:rsidRDefault="00D20B2C" w:rsidP="00EC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Человек. Общество. Природа.</w:t>
            </w:r>
          </w:p>
        </w:tc>
        <w:tc>
          <w:tcPr>
            <w:tcW w:w="1892" w:type="dxa"/>
          </w:tcPr>
          <w:p w:rsidR="00D20B2C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Общество как форма жизнедеятельности людей.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общества.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D20B2C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стать личностью.</w:t>
            </w:r>
          </w:p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1892" w:type="dxa"/>
          </w:tcPr>
          <w:p w:rsidR="00D20B2C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D20B2C" w:rsidRPr="002316D9" w:rsidRDefault="00D20B2C" w:rsidP="00C91D15">
            <w:pPr>
              <w:rPr>
                <w:rFonts w:ascii="Times New Roman" w:hAnsi="Times New Roman"/>
                <w:b/>
                <w:sz w:val="28"/>
              </w:rPr>
            </w:pPr>
            <w:r w:rsidRPr="002316D9">
              <w:rPr>
                <w:rFonts w:ascii="Times New Roman" w:hAnsi="Times New Roman"/>
                <w:b/>
                <w:sz w:val="28"/>
              </w:rPr>
              <w:t xml:space="preserve">Сфера духовной жизни. 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Сфера духовной культуры и её особенности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D20B2C" w:rsidRPr="002316D9" w:rsidRDefault="00D20B2C" w:rsidP="00C9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 xml:space="preserve">Мораль.  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Долг и совесть.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Моральный выбор</w:t>
            </w:r>
            <w:r>
              <w:rPr>
                <w:rFonts w:ascii="Times New Roman" w:hAnsi="Times New Roman"/>
                <w:sz w:val="28"/>
              </w:rPr>
              <w:t>- это ответственность.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D20B2C" w:rsidRPr="002316D9" w:rsidRDefault="00D20B2C" w:rsidP="009A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Наука, ее значение в жизни современного общества.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Религия как одна из форм культуры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сфера.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структура общества.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статусы и роли.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Нации и межнациональные отношения.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Отклоняющееся поведение.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8A55E5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21</w:t>
            </w:r>
          </w:p>
        </w:tc>
        <w:tc>
          <w:tcPr>
            <w:tcW w:w="4961" w:type="dxa"/>
          </w:tcPr>
          <w:p w:rsidR="00D20B2C" w:rsidRPr="008A55E5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8A55E5">
              <w:rPr>
                <w:rFonts w:ascii="Times New Roman" w:hAnsi="Times New Roman"/>
                <w:sz w:val="28"/>
                <w:u w:val="single"/>
              </w:rPr>
              <w:t>Экономика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и ее роль в жизни общества.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961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Главные вопросы экономики.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Собственность.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Рыночная стоимость.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Производство- основа экономики.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Предпринимательская деятельность.</w:t>
            </w:r>
          </w:p>
        </w:tc>
        <w:tc>
          <w:tcPr>
            <w:tcW w:w="189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961" w:type="dxa"/>
          </w:tcPr>
          <w:p w:rsidR="00D20B2C" w:rsidRPr="008A55E5" w:rsidRDefault="00D20B2C" w:rsidP="00FA18B7">
            <w:pPr>
              <w:rPr>
                <w:rFonts w:ascii="Times New Roman" w:hAnsi="Times New Roman"/>
                <w:sz w:val="28"/>
                <w:u w:val="single"/>
              </w:rPr>
            </w:pPr>
            <w:r w:rsidRPr="008A55E5">
              <w:rPr>
                <w:rFonts w:ascii="Times New Roman" w:hAnsi="Times New Roman"/>
                <w:sz w:val="28"/>
              </w:rPr>
              <w:t>Роль государства в экономике</w:t>
            </w:r>
            <w:r w:rsidRPr="008A55E5">
              <w:rPr>
                <w:rFonts w:ascii="Times New Roman" w:hAnsi="Times New Roman"/>
                <w:sz w:val="28"/>
                <w:u w:val="single"/>
              </w:rPr>
              <w:t>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Распределение доходов.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Потребление.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Инфляция и семейная экономика.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Безработица, ее причины и </w:t>
            </w:r>
            <w:r>
              <w:rPr>
                <w:rFonts w:ascii="Times New Roman" w:hAnsi="Times New Roman"/>
                <w:sz w:val="28"/>
              </w:rPr>
              <w:lastRenderedPageBreak/>
              <w:t>последствия.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</w:t>
            </w:r>
          </w:p>
        </w:tc>
        <w:tc>
          <w:tcPr>
            <w:tcW w:w="4961" w:type="dxa"/>
          </w:tcPr>
          <w:p w:rsidR="00D20B2C" w:rsidRPr="002316D9" w:rsidRDefault="00D20B2C" w:rsidP="00E21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Мировое хозяйство и международная торговля.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0B2C" w:rsidRPr="002316D9" w:rsidTr="00062F61">
        <w:tc>
          <w:tcPr>
            <w:tcW w:w="89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961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Обобщающий за курс 8 класса.</w:t>
            </w:r>
            <w:proofErr w:type="gramEnd"/>
          </w:p>
        </w:tc>
        <w:tc>
          <w:tcPr>
            <w:tcW w:w="1892" w:type="dxa"/>
          </w:tcPr>
          <w:p w:rsidR="00D20B2C" w:rsidRPr="002316D9" w:rsidRDefault="00D20B2C" w:rsidP="00FA18B7">
            <w:pPr>
              <w:rPr>
                <w:rFonts w:ascii="Times New Roman" w:hAnsi="Times New Roman"/>
                <w:sz w:val="28"/>
              </w:rPr>
            </w:pPr>
            <w:r w:rsidRPr="002316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20B2C" w:rsidRPr="002316D9" w:rsidRDefault="00D20B2C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2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</w:tcPr>
          <w:p w:rsidR="00D20B2C" w:rsidRPr="002316D9" w:rsidRDefault="00D20B2C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20B2C" w:rsidRPr="00C34030" w:rsidRDefault="00D20B2C" w:rsidP="00C34030">
      <w:pPr>
        <w:rPr>
          <w:rFonts w:ascii="Times New Roman" w:hAnsi="Times New Roman"/>
          <w:sz w:val="28"/>
        </w:rPr>
      </w:pPr>
    </w:p>
    <w:p w:rsidR="00D20B2C" w:rsidRPr="00C34030" w:rsidRDefault="00D20B2C" w:rsidP="00C3403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 w:rsidRPr="00C34030">
        <w:rPr>
          <w:rFonts w:ascii="Times New Roman" w:hAnsi="Times New Roman"/>
          <w:b/>
          <w:bCs/>
          <w:iCs/>
          <w:sz w:val="28"/>
          <w:szCs w:val="24"/>
        </w:rPr>
        <w:t>Содержание программы учебного предмета</w:t>
      </w:r>
    </w:p>
    <w:p w:rsidR="00D20B2C" w:rsidRPr="00C34030" w:rsidRDefault="00D20B2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b/>
          <w:bCs/>
          <w:color w:val="656565"/>
          <w:sz w:val="28"/>
          <w:szCs w:val="24"/>
        </w:rPr>
        <w:t>8 класс (35 ч)</w:t>
      </w:r>
    </w:p>
    <w:p w:rsidR="00D20B2C" w:rsidRPr="00C34030" w:rsidRDefault="00D20B2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Arial" w:hAnsi="Arial"/>
          <w:b/>
          <w:bCs/>
          <w:color w:val="656565"/>
          <w:sz w:val="28"/>
          <w:szCs w:val="23"/>
        </w:rPr>
        <w:t>Тема</w:t>
      </w:r>
      <w:r w:rsidRPr="00C34030">
        <w:rPr>
          <w:rFonts w:ascii="Arial" w:hAnsi="Arial" w:cs="Arial"/>
          <w:b/>
          <w:bCs/>
          <w:color w:val="656565"/>
          <w:sz w:val="28"/>
          <w:szCs w:val="23"/>
        </w:rPr>
        <w:t xml:space="preserve"> 1. </w:t>
      </w:r>
      <w:r w:rsidRPr="00C34030">
        <w:rPr>
          <w:rFonts w:ascii="Arial" w:hAnsi="Arial"/>
          <w:b/>
          <w:bCs/>
          <w:color w:val="656565"/>
          <w:sz w:val="28"/>
          <w:szCs w:val="23"/>
        </w:rPr>
        <w:t>Личность</w:t>
      </w:r>
      <w:r w:rsidRPr="00C34030">
        <w:rPr>
          <w:rFonts w:ascii="Arial" w:hAnsi="Arial" w:cs="Arial"/>
          <w:b/>
          <w:bCs/>
          <w:color w:val="656565"/>
          <w:sz w:val="28"/>
          <w:szCs w:val="23"/>
        </w:rPr>
        <w:t xml:space="preserve"> </w:t>
      </w:r>
      <w:r w:rsidRPr="00C34030">
        <w:rPr>
          <w:rFonts w:ascii="Arial" w:hAnsi="Arial"/>
          <w:b/>
          <w:bCs/>
          <w:color w:val="656565"/>
          <w:sz w:val="28"/>
          <w:szCs w:val="23"/>
        </w:rPr>
        <w:t>и</w:t>
      </w:r>
      <w:r w:rsidRPr="00C34030">
        <w:rPr>
          <w:rFonts w:ascii="Arial" w:hAnsi="Arial" w:cs="Arial"/>
          <w:b/>
          <w:bCs/>
          <w:color w:val="656565"/>
          <w:sz w:val="28"/>
          <w:szCs w:val="23"/>
        </w:rPr>
        <w:t xml:space="preserve"> </w:t>
      </w:r>
      <w:r w:rsidRPr="00C34030">
        <w:rPr>
          <w:rFonts w:ascii="Arial" w:hAnsi="Arial"/>
          <w:b/>
          <w:bCs/>
          <w:color w:val="656565"/>
          <w:sz w:val="28"/>
          <w:szCs w:val="23"/>
        </w:rPr>
        <w:t>общество</w:t>
      </w:r>
      <w:r>
        <w:rPr>
          <w:rFonts w:ascii="Arial" w:hAnsi="Arial" w:cs="Arial"/>
          <w:b/>
          <w:bCs/>
          <w:color w:val="656565"/>
          <w:sz w:val="28"/>
          <w:szCs w:val="23"/>
        </w:rPr>
        <w:t xml:space="preserve"> (7</w:t>
      </w:r>
      <w:r w:rsidRPr="00C34030">
        <w:rPr>
          <w:rFonts w:ascii="Arial" w:hAnsi="Arial"/>
          <w:b/>
          <w:bCs/>
          <w:color w:val="656565"/>
          <w:sz w:val="28"/>
          <w:szCs w:val="23"/>
        </w:rPr>
        <w:t>ч</w:t>
      </w:r>
      <w:r w:rsidRPr="00C34030">
        <w:rPr>
          <w:rFonts w:ascii="Arial" w:hAnsi="Arial" w:cs="Arial"/>
          <w:b/>
          <w:bCs/>
          <w:color w:val="656565"/>
          <w:sz w:val="28"/>
          <w:szCs w:val="23"/>
        </w:rPr>
        <w:t>)</w:t>
      </w:r>
    </w:p>
    <w:p w:rsidR="00D20B2C" w:rsidRPr="00C34030" w:rsidRDefault="00D20B2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656565"/>
          <w:sz w:val="28"/>
          <w:szCs w:val="25"/>
        </w:rPr>
        <w:t>Личность. Социализация индивида. Мировоззрение. Жизненные ценности и ориентиры.</w:t>
      </w:r>
    </w:p>
    <w:p w:rsidR="00D20B2C" w:rsidRPr="00C34030" w:rsidRDefault="00D20B2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656565"/>
          <w:sz w:val="28"/>
          <w:szCs w:val="25"/>
        </w:rPr>
        <w:t>Общество как форма жизнедеятельности людей. Основ</w:t>
      </w:r>
      <w:r w:rsidRPr="00C34030">
        <w:rPr>
          <w:rFonts w:ascii="Times New Roman" w:hAnsi="Times New Roman"/>
          <w:color w:val="656565"/>
          <w:sz w:val="28"/>
          <w:szCs w:val="25"/>
        </w:rPr>
        <w:softHyphen/>
        <w:t>ные сферы общественной жизни, их взаимосвязь. Обще</w:t>
      </w:r>
      <w:r w:rsidRPr="00C34030">
        <w:rPr>
          <w:rFonts w:ascii="Times New Roman" w:hAnsi="Times New Roman"/>
          <w:color w:val="656565"/>
          <w:sz w:val="28"/>
          <w:szCs w:val="25"/>
        </w:rPr>
        <w:softHyphen/>
        <w:t>ственные отношения.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5B5B"/>
          <w:sz w:val="28"/>
          <w:szCs w:val="25"/>
        </w:rPr>
      </w:pPr>
      <w:r w:rsidRPr="00C34030">
        <w:rPr>
          <w:rFonts w:ascii="Times New Roman" w:hAnsi="Times New Roman"/>
          <w:color w:val="656565"/>
          <w:sz w:val="28"/>
          <w:szCs w:val="25"/>
        </w:rPr>
        <w:t>Социальные изменения и их формы. Развитие общест</w:t>
      </w:r>
      <w:r w:rsidRPr="00C34030">
        <w:rPr>
          <w:rFonts w:ascii="Times New Roman" w:hAnsi="Times New Roman"/>
          <w:color w:val="656565"/>
          <w:sz w:val="28"/>
          <w:szCs w:val="25"/>
        </w:rPr>
        <w:softHyphen/>
        <w:t xml:space="preserve">ва. Человечество в </w:t>
      </w:r>
      <w:r w:rsidRPr="00C34030">
        <w:rPr>
          <w:rFonts w:ascii="Times New Roman" w:hAnsi="Times New Roman"/>
          <w:color w:val="656565"/>
          <w:sz w:val="28"/>
          <w:szCs w:val="25"/>
          <w:lang w:val="en-US"/>
        </w:rPr>
        <w:t>XXI</w:t>
      </w:r>
      <w:r w:rsidRPr="00C34030">
        <w:rPr>
          <w:rFonts w:ascii="Times New Roman" w:hAnsi="Times New Roman"/>
          <w:color w:val="656565"/>
          <w:sz w:val="28"/>
          <w:szCs w:val="25"/>
        </w:rPr>
        <w:t xml:space="preserve"> веке, тенденции развития, основ</w:t>
      </w:r>
      <w:r w:rsidRPr="00C34030">
        <w:rPr>
          <w:rFonts w:ascii="Times New Roman" w:hAnsi="Times New Roman"/>
          <w:color w:val="5B5B5B"/>
          <w:sz w:val="28"/>
          <w:szCs w:val="25"/>
        </w:rPr>
        <w:t>ные вызовы и угрозы. Глобальные проблемы современнос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ти.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Arial" w:hAnsi="Arial"/>
          <w:b/>
          <w:bCs/>
          <w:color w:val="5B5B5B"/>
          <w:sz w:val="28"/>
        </w:rPr>
        <w:t>Тема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 2. </w:t>
      </w:r>
      <w:r w:rsidRPr="00C34030">
        <w:rPr>
          <w:rFonts w:ascii="Arial" w:hAnsi="Arial"/>
          <w:b/>
          <w:bCs/>
          <w:color w:val="5B5B5B"/>
          <w:sz w:val="28"/>
        </w:rPr>
        <w:t>Сфера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 </w:t>
      </w:r>
      <w:r w:rsidRPr="00C34030">
        <w:rPr>
          <w:rFonts w:ascii="Arial" w:hAnsi="Arial"/>
          <w:b/>
          <w:bCs/>
          <w:color w:val="5B5B5B"/>
          <w:sz w:val="28"/>
        </w:rPr>
        <w:t>духовной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 </w:t>
      </w:r>
      <w:r w:rsidRPr="00C34030">
        <w:rPr>
          <w:rFonts w:ascii="Arial" w:hAnsi="Arial"/>
          <w:b/>
          <w:bCs/>
          <w:color w:val="5B5B5B"/>
          <w:sz w:val="28"/>
        </w:rPr>
        <w:t>культуры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 (8 </w:t>
      </w:r>
      <w:r w:rsidRPr="00C34030">
        <w:rPr>
          <w:rFonts w:ascii="Arial" w:hAnsi="Arial"/>
          <w:b/>
          <w:bCs/>
          <w:color w:val="5B5B5B"/>
          <w:sz w:val="28"/>
        </w:rPr>
        <w:t>ч</w:t>
      </w:r>
      <w:r w:rsidRPr="00C34030">
        <w:rPr>
          <w:rFonts w:ascii="Arial" w:hAnsi="Arial" w:cs="Arial"/>
          <w:b/>
          <w:bCs/>
          <w:color w:val="5B5B5B"/>
          <w:sz w:val="28"/>
        </w:rPr>
        <w:t>)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Мораль.  Основные ценности и нормы морали.  Гума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 xml:space="preserve">низм. Патриотизм и гражданственность. Добро и зло </w:t>
      </w:r>
      <w:proofErr w:type="gramStart"/>
      <w:r w:rsidRPr="00C34030">
        <w:rPr>
          <w:rFonts w:ascii="Times New Roman" w:hAnsi="Times New Roman"/>
          <w:color w:val="5B5B5B"/>
          <w:sz w:val="28"/>
          <w:szCs w:val="25"/>
        </w:rPr>
        <w:t>-г</w:t>
      </w:r>
      <w:proofErr w:type="gramEnd"/>
      <w:r w:rsidRPr="00C34030">
        <w:rPr>
          <w:rFonts w:ascii="Times New Roman" w:hAnsi="Times New Roman"/>
          <w:color w:val="5B5B5B"/>
          <w:sz w:val="28"/>
          <w:szCs w:val="25"/>
        </w:rPr>
        <w:t>лавные понятия этики. Критерии морального поведения.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Долг и совесть. Объективные обязанности и моральная ответственность.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Долг  общественный  и  долг  моральный.   Совесть внутренний самоконтроль человека.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Моральный выбор. Свобода и ответственность. Мораль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ные знания и практическое поведение. Критический ана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лиз собственных помыслов и поступков.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lastRenderedPageBreak/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мообразование</w:t>
      </w:r>
      <w:proofErr w:type="gramStart"/>
      <w:r w:rsidRPr="00C34030">
        <w:rPr>
          <w:rFonts w:ascii="Times New Roman" w:hAnsi="Times New Roman"/>
          <w:color w:val="5B5B5B"/>
          <w:sz w:val="28"/>
          <w:szCs w:val="25"/>
        </w:rPr>
        <w:t xml:space="preserve"> .</w:t>
      </w:r>
      <w:proofErr w:type="gramEnd"/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Наука, ее значение в жизни современного общества. Нравственные принципы труда ученого. Возрастание ро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ли научных исследований в современном мире.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Религия как одна из форм культуры. Религиозные ор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ганизации и объединения, их роль в жизни современно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го общества. Свобода совести.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Arial" w:hAnsi="Arial"/>
          <w:b/>
          <w:bCs/>
          <w:color w:val="5B5B5B"/>
          <w:sz w:val="28"/>
        </w:rPr>
        <w:t>Тема</w:t>
      </w:r>
      <w:r>
        <w:rPr>
          <w:rFonts w:ascii="Arial" w:hAnsi="Arial" w:cs="Arial"/>
          <w:b/>
          <w:bCs/>
          <w:color w:val="5B5B5B"/>
          <w:sz w:val="28"/>
        </w:rPr>
        <w:t xml:space="preserve"> 3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. </w:t>
      </w:r>
      <w:r w:rsidRPr="00C34030">
        <w:rPr>
          <w:rFonts w:ascii="Arial" w:hAnsi="Arial"/>
          <w:b/>
          <w:bCs/>
          <w:color w:val="5B5B5B"/>
          <w:sz w:val="28"/>
        </w:rPr>
        <w:t>Социальная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 </w:t>
      </w:r>
      <w:r w:rsidRPr="00C34030">
        <w:rPr>
          <w:rFonts w:ascii="Arial" w:hAnsi="Arial"/>
          <w:b/>
          <w:bCs/>
          <w:color w:val="5B5B5B"/>
          <w:sz w:val="28"/>
        </w:rPr>
        <w:t>сфера</w:t>
      </w:r>
      <w:r>
        <w:rPr>
          <w:rFonts w:ascii="Arial" w:hAnsi="Arial" w:cs="Arial"/>
          <w:b/>
          <w:bCs/>
          <w:color w:val="5B5B5B"/>
          <w:sz w:val="28"/>
        </w:rPr>
        <w:t xml:space="preserve"> (6</w:t>
      </w:r>
      <w:r w:rsidRPr="00C34030">
        <w:rPr>
          <w:rFonts w:ascii="Arial" w:hAnsi="Arial"/>
          <w:b/>
          <w:bCs/>
          <w:color w:val="5B5B5B"/>
          <w:sz w:val="28"/>
        </w:rPr>
        <w:t>ч</w:t>
      </w:r>
      <w:r w:rsidRPr="00C34030">
        <w:rPr>
          <w:rFonts w:ascii="Arial" w:hAnsi="Arial" w:cs="Arial"/>
          <w:b/>
          <w:bCs/>
          <w:color w:val="5B5B5B"/>
          <w:sz w:val="28"/>
        </w:rPr>
        <w:t>)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Социальная структура общества. Социальная мобиль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ность. Большие и малые социальные группы. Формаль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ные и неформальные группы. Социальный конфликт, пу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ти его разрешения.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ношения между поколениями.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Этнические группы. Межнациональные отношения. От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ношение к историческому прошлому, традициям, обыча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 xml:space="preserve">ям народа. Взаимодействие людей в многонациональном и </w:t>
      </w:r>
      <w:proofErr w:type="spellStart"/>
      <w:r w:rsidRPr="00C34030">
        <w:rPr>
          <w:rFonts w:ascii="Times New Roman" w:hAnsi="Times New Roman"/>
          <w:color w:val="5B5B5B"/>
          <w:sz w:val="28"/>
          <w:szCs w:val="25"/>
        </w:rPr>
        <w:t>многоконфессиональном</w:t>
      </w:r>
      <w:proofErr w:type="spellEnd"/>
      <w:r w:rsidRPr="00C34030">
        <w:rPr>
          <w:rFonts w:ascii="Times New Roman" w:hAnsi="Times New Roman"/>
          <w:color w:val="5B5B5B"/>
          <w:sz w:val="28"/>
          <w:szCs w:val="25"/>
        </w:rPr>
        <w:t xml:space="preserve"> обществе.</w:t>
      </w:r>
    </w:p>
    <w:p w:rsidR="00D20B2C" w:rsidRPr="00C34030" w:rsidRDefault="00D20B2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Отклоняющееся поведение. Опасность наркомании и алкоголизма для человека и общества. Социальная значи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мость здорового образа жизни.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Arial" w:hAnsi="Arial"/>
          <w:b/>
          <w:bCs/>
          <w:color w:val="5B5B5B"/>
          <w:sz w:val="28"/>
        </w:rPr>
        <w:t>Тема</w:t>
      </w:r>
      <w:r>
        <w:rPr>
          <w:rFonts w:ascii="Arial" w:hAnsi="Arial" w:cs="Arial"/>
          <w:b/>
          <w:bCs/>
          <w:color w:val="5B5B5B"/>
          <w:sz w:val="28"/>
        </w:rPr>
        <w:t xml:space="preserve"> 4</w:t>
      </w:r>
      <w:r w:rsidRPr="00C34030">
        <w:rPr>
          <w:rFonts w:ascii="Arial" w:hAnsi="Arial" w:cs="Arial"/>
          <w:b/>
          <w:bCs/>
          <w:color w:val="5B5B5B"/>
          <w:sz w:val="28"/>
        </w:rPr>
        <w:t xml:space="preserve">. </w:t>
      </w:r>
      <w:r w:rsidRPr="00C34030">
        <w:rPr>
          <w:rFonts w:ascii="Arial" w:hAnsi="Arial"/>
          <w:b/>
          <w:bCs/>
          <w:color w:val="5B5B5B"/>
          <w:sz w:val="28"/>
        </w:rPr>
        <w:t>Экономика</w:t>
      </w:r>
      <w:r>
        <w:rPr>
          <w:rFonts w:ascii="Arial" w:hAnsi="Arial" w:cs="Arial"/>
          <w:b/>
          <w:bCs/>
          <w:color w:val="5B5B5B"/>
          <w:sz w:val="28"/>
        </w:rPr>
        <w:t xml:space="preserve"> (14</w:t>
      </w:r>
      <w:r w:rsidRPr="00C34030">
        <w:rPr>
          <w:rFonts w:ascii="Arial" w:hAnsi="Arial"/>
          <w:b/>
          <w:bCs/>
          <w:color w:val="5B5B5B"/>
          <w:sz w:val="28"/>
        </w:rPr>
        <w:t>ч</w:t>
      </w:r>
      <w:r w:rsidRPr="00C34030">
        <w:rPr>
          <w:rFonts w:ascii="Arial" w:hAnsi="Arial" w:cs="Arial"/>
          <w:b/>
          <w:bCs/>
          <w:color w:val="5B5B5B"/>
          <w:sz w:val="28"/>
        </w:rPr>
        <w:t>)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Основные вопросы экономики: что, как и для кого про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изводить. Функции экономической системы. Модели эко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номических систем.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Собственность. Право собственности. Формы собствен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ности. Защита прав собственности.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Рынок. Рыночный механизм регулирования экономи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ки. Спрос и предложение. Рыночное равновесие.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Производство. Товары и услуги. Факторы производ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ства. Разделение труда и специализация.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Предпринимательство. Цели фирмы, ее основные орга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низационно-правовые формы. Малое предприниматель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ство и фермерское хозяйство.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Распределение. Неравенство доходов. Перераспределе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ние доходов. Экономические меры социальной поддерж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ки населения.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lastRenderedPageBreak/>
        <w:t>Потребление. Семейное потребление. Страховые услу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ги, предоставляемые гражданам. Экономические основы защиты прав потребителя.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Реальные и номинальные доходы. Инфляция. Банков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ские услуги, предоставляемые гражданам. Формы сбере</w:t>
      </w:r>
      <w:r w:rsidRPr="00C34030">
        <w:rPr>
          <w:rFonts w:ascii="Times New Roman" w:hAnsi="Times New Roman"/>
          <w:color w:val="5B5B5B"/>
          <w:sz w:val="28"/>
          <w:szCs w:val="25"/>
        </w:rPr>
        <w:softHyphen/>
        <w:t>жения граждан. Потребительский кредит.</w:t>
      </w:r>
    </w:p>
    <w:p w:rsidR="00D20B2C" w:rsidRPr="00C34030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D20B2C" w:rsidRDefault="00D20B2C" w:rsidP="00062F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5B5B"/>
          <w:sz w:val="28"/>
          <w:szCs w:val="25"/>
        </w:rPr>
      </w:pPr>
      <w:r w:rsidRPr="00C34030">
        <w:rPr>
          <w:rFonts w:ascii="Times New Roman" w:hAnsi="Times New Roman"/>
          <w:color w:val="5B5B5B"/>
          <w:sz w:val="28"/>
          <w:szCs w:val="25"/>
        </w:rPr>
        <w:t>Обмен. Мировое хозяйство. Международная торговля. Обменные курсы</w:t>
      </w:r>
      <w:r>
        <w:rPr>
          <w:rFonts w:ascii="Times New Roman" w:hAnsi="Times New Roman"/>
          <w:color w:val="5B5B5B"/>
          <w:sz w:val="28"/>
          <w:szCs w:val="25"/>
        </w:rPr>
        <w:t xml:space="preserve"> валют. Внешнеторговая </w:t>
      </w:r>
      <w:proofErr w:type="spellStart"/>
      <w:r>
        <w:rPr>
          <w:rFonts w:ascii="Times New Roman" w:hAnsi="Times New Roman"/>
          <w:color w:val="5B5B5B"/>
          <w:sz w:val="28"/>
          <w:szCs w:val="25"/>
        </w:rPr>
        <w:t>полити</w:t>
      </w:r>
      <w:proofErr w:type="spellEnd"/>
    </w:p>
    <w:p w:rsidR="00D20B2C" w:rsidRDefault="00D20B2C" w:rsidP="00C34030">
      <w:pPr>
        <w:rPr>
          <w:rFonts w:ascii="Times New Roman" w:hAnsi="Times New Roman"/>
          <w:b/>
          <w:bCs/>
          <w:iCs/>
          <w:sz w:val="28"/>
          <w:szCs w:val="32"/>
        </w:rPr>
      </w:pPr>
    </w:p>
    <w:p w:rsidR="00D20B2C" w:rsidRPr="00C34030" w:rsidRDefault="00D20B2C" w:rsidP="00C34030">
      <w:pPr>
        <w:rPr>
          <w:rFonts w:ascii="Times New Roman" w:hAnsi="Times New Roman"/>
          <w:b/>
          <w:sz w:val="28"/>
          <w:szCs w:val="32"/>
        </w:rPr>
      </w:pPr>
      <w:r w:rsidRPr="00C34030">
        <w:rPr>
          <w:rFonts w:ascii="Times New Roman" w:hAnsi="Times New Roman"/>
          <w:b/>
          <w:bCs/>
          <w:iCs/>
          <w:sz w:val="28"/>
          <w:szCs w:val="32"/>
        </w:rPr>
        <w:t>Формы и средства контроля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Предполагается  проведение тестирования; письменные контрольные работы по итогам полугодия; письменные проверочные работы, рефераты.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sz w:val="28"/>
          <w:szCs w:val="24"/>
        </w:rPr>
        <w:t>Система оценки достижений учащихся.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Оценка «5»</w:t>
      </w:r>
      <w:r w:rsidRPr="00C34030">
        <w:rPr>
          <w:rFonts w:ascii="Times New Roman" w:hAnsi="Times New Roman"/>
          <w:sz w:val="28"/>
          <w:szCs w:val="24"/>
        </w:rPr>
        <w:t xml:space="preserve">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Оценка «4»</w:t>
      </w:r>
      <w:r w:rsidRPr="00C34030">
        <w:rPr>
          <w:rFonts w:ascii="Times New Roman" w:hAnsi="Times New Roman"/>
          <w:sz w:val="28"/>
          <w:szCs w:val="24"/>
        </w:rPr>
        <w:t xml:space="preserve">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r w:rsidRPr="00C34030">
        <w:rPr>
          <w:rFonts w:ascii="Times New Roman" w:hAnsi="Times New Roman"/>
          <w:b/>
          <w:sz w:val="28"/>
          <w:szCs w:val="24"/>
        </w:rPr>
        <w:t>Оценка «3»</w:t>
      </w:r>
      <w:r w:rsidRPr="00C34030">
        <w:rPr>
          <w:rFonts w:ascii="Times New Roman" w:hAnsi="Times New Roman"/>
          <w:sz w:val="28"/>
          <w:szCs w:val="24"/>
        </w:rPr>
        <w:t xml:space="preserve">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D20B2C" w:rsidRPr="00C34030" w:rsidRDefault="00D20B2C" w:rsidP="00035AE2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  <w:szCs w:val="24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</w:rPr>
      </w:pPr>
    </w:p>
    <w:p w:rsidR="00D20B2C" w:rsidRPr="00C34030" w:rsidRDefault="00D20B2C" w:rsidP="007F7F18">
      <w:pPr>
        <w:rPr>
          <w:rFonts w:ascii="Times New Roman" w:hAnsi="Times New Roman"/>
          <w:sz w:val="28"/>
        </w:rPr>
      </w:pPr>
    </w:p>
    <w:sectPr w:rsidR="00D20B2C" w:rsidRPr="00C34030" w:rsidSect="007F7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2C" w:rsidRDefault="00D20B2C" w:rsidP="00C34030">
      <w:pPr>
        <w:spacing w:after="0" w:line="240" w:lineRule="auto"/>
      </w:pPr>
      <w:r>
        <w:separator/>
      </w:r>
    </w:p>
  </w:endnote>
  <w:endnote w:type="continuationSeparator" w:id="1">
    <w:p w:rsidR="00D20B2C" w:rsidRDefault="00D20B2C" w:rsidP="00C3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2C" w:rsidRDefault="00D20B2C" w:rsidP="00C34030">
      <w:pPr>
        <w:spacing w:after="0" w:line="240" w:lineRule="auto"/>
      </w:pPr>
      <w:r>
        <w:separator/>
      </w:r>
    </w:p>
  </w:footnote>
  <w:footnote w:type="continuationSeparator" w:id="1">
    <w:p w:rsidR="00D20B2C" w:rsidRDefault="00D20B2C" w:rsidP="00C3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18"/>
    <w:rsid w:val="00035AE2"/>
    <w:rsid w:val="00062F61"/>
    <w:rsid w:val="00134C7E"/>
    <w:rsid w:val="001E289B"/>
    <w:rsid w:val="00203BFF"/>
    <w:rsid w:val="00216B07"/>
    <w:rsid w:val="002316D9"/>
    <w:rsid w:val="00262DA9"/>
    <w:rsid w:val="00305CF4"/>
    <w:rsid w:val="00340DC8"/>
    <w:rsid w:val="003B404A"/>
    <w:rsid w:val="003D0844"/>
    <w:rsid w:val="003D77A3"/>
    <w:rsid w:val="003F08E2"/>
    <w:rsid w:val="0045683A"/>
    <w:rsid w:val="004929F3"/>
    <w:rsid w:val="004A20E4"/>
    <w:rsid w:val="004D11AF"/>
    <w:rsid w:val="004F2217"/>
    <w:rsid w:val="00515219"/>
    <w:rsid w:val="005D2859"/>
    <w:rsid w:val="006155D4"/>
    <w:rsid w:val="00622BAE"/>
    <w:rsid w:val="00694DCA"/>
    <w:rsid w:val="006A6D81"/>
    <w:rsid w:val="007173AE"/>
    <w:rsid w:val="0072438D"/>
    <w:rsid w:val="007453D0"/>
    <w:rsid w:val="007A2CF8"/>
    <w:rsid w:val="007B5EE2"/>
    <w:rsid w:val="007D25BA"/>
    <w:rsid w:val="007F7F18"/>
    <w:rsid w:val="00803632"/>
    <w:rsid w:val="0084428B"/>
    <w:rsid w:val="0088623A"/>
    <w:rsid w:val="008A55E5"/>
    <w:rsid w:val="008F5FCD"/>
    <w:rsid w:val="00984B67"/>
    <w:rsid w:val="009A3916"/>
    <w:rsid w:val="009D2511"/>
    <w:rsid w:val="009F5DEA"/>
    <w:rsid w:val="00A55319"/>
    <w:rsid w:val="00AD77DB"/>
    <w:rsid w:val="00B378AE"/>
    <w:rsid w:val="00BF0116"/>
    <w:rsid w:val="00C34030"/>
    <w:rsid w:val="00C403C6"/>
    <w:rsid w:val="00C91D15"/>
    <w:rsid w:val="00CE13A7"/>
    <w:rsid w:val="00D20B2C"/>
    <w:rsid w:val="00D900E8"/>
    <w:rsid w:val="00E0055D"/>
    <w:rsid w:val="00E16BC6"/>
    <w:rsid w:val="00E21C35"/>
    <w:rsid w:val="00E90C16"/>
    <w:rsid w:val="00EC1024"/>
    <w:rsid w:val="00F36B77"/>
    <w:rsid w:val="00F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F18"/>
    <w:pPr>
      <w:ind w:left="720"/>
      <w:contextualSpacing/>
    </w:pPr>
  </w:style>
  <w:style w:type="paragraph" w:styleId="a4">
    <w:name w:val="No Spacing"/>
    <w:uiPriority w:val="99"/>
    <w:qFormat/>
    <w:rsid w:val="00984B67"/>
    <w:rPr>
      <w:lang w:eastAsia="en-US"/>
    </w:rPr>
  </w:style>
  <w:style w:type="paragraph" w:styleId="a5">
    <w:name w:val="header"/>
    <w:basedOn w:val="a"/>
    <w:link w:val="a6"/>
    <w:uiPriority w:val="99"/>
    <w:rsid w:val="00C3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030"/>
    <w:rPr>
      <w:rFonts w:cs="Times New Roman"/>
    </w:rPr>
  </w:style>
  <w:style w:type="paragraph" w:styleId="a7">
    <w:name w:val="footer"/>
    <w:basedOn w:val="a"/>
    <w:link w:val="a8"/>
    <w:uiPriority w:val="99"/>
    <w:rsid w:val="00C3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0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1467</Words>
  <Characters>10856</Characters>
  <Application>Microsoft Office Word</Application>
  <DocSecurity>0</DocSecurity>
  <Lines>90</Lines>
  <Paragraphs>24</Paragraphs>
  <ScaleCrop>false</ScaleCrop>
  <Company>Дом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</cp:lastModifiedBy>
  <cp:revision>24</cp:revision>
  <cp:lastPrinted>2014-04-21T09:57:00Z</cp:lastPrinted>
  <dcterms:created xsi:type="dcterms:W3CDTF">2011-06-15T14:11:00Z</dcterms:created>
  <dcterms:modified xsi:type="dcterms:W3CDTF">2018-11-07T19:57:00Z</dcterms:modified>
</cp:coreProperties>
</file>